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8" w:rsidRPr="00625758" w:rsidRDefault="00625758" w:rsidP="00625758">
      <w:pPr>
        <w:rPr>
          <w:b/>
        </w:rPr>
      </w:pPr>
      <w:r w:rsidRPr="00625758">
        <w:rPr>
          <w:b/>
        </w:rPr>
        <w:t>Nazwa i adres firmy</w:t>
      </w:r>
    </w:p>
    <w:p w:rsidR="00625758" w:rsidRDefault="00625758" w:rsidP="00625758">
      <w:r w:rsidRPr="00625758">
        <w:t>Fundacja na rzecz promocji nauki</w:t>
      </w:r>
      <w:r>
        <w:t xml:space="preserve"> i</w:t>
      </w:r>
      <w:r w:rsidRPr="00625758">
        <w:t xml:space="preserve"> rozwoju TYGIEL</w:t>
      </w:r>
      <w:r w:rsidRPr="00625758">
        <w:br/>
        <w:t>ul. Głowackiego 35/348, 20-060 Lublin</w:t>
      </w:r>
      <w:r w:rsidRPr="00625758">
        <w:br/>
        <w:t>e-mail: kontakt@fundacja-tygiel.pl</w:t>
      </w:r>
      <w:r w:rsidRPr="00625758">
        <w:br/>
        <w:t>tel. 510 897</w:t>
      </w:r>
      <w:r>
        <w:t> </w:t>
      </w:r>
      <w:r w:rsidRPr="00625758">
        <w:t>570</w:t>
      </w:r>
    </w:p>
    <w:p w:rsidR="00625758" w:rsidRDefault="00625758" w:rsidP="00625758">
      <w:r w:rsidRPr="00625758">
        <w:rPr>
          <w:b/>
        </w:rPr>
        <w:t>Data ważności ogłoszenia</w:t>
      </w:r>
      <w:r>
        <w:t>: 23.08.2018</w:t>
      </w:r>
    </w:p>
    <w:p w:rsidR="00625758" w:rsidRPr="00625758" w:rsidRDefault="00625758" w:rsidP="0060799D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b/>
        </w:rPr>
        <w:t xml:space="preserve">Treść ogłoszenia </w:t>
      </w:r>
      <w:r w:rsidR="00382172">
        <w:rPr>
          <w:b/>
        </w:rPr>
        <w:br/>
      </w:r>
      <w:r w:rsidR="00382172">
        <w:rPr>
          <w:b/>
        </w:rPr>
        <w:br/>
      </w: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Poszukujemy osób</w:t>
      </w:r>
      <w:r w:rsidR="00382172">
        <w:rPr>
          <w:rFonts w:ascii="Calibri" w:eastAsia="Times New Roman" w:hAnsi="Calibri" w:cs="Calibri"/>
          <w:color w:val="000000"/>
          <w:sz w:val="20"/>
          <w:lang w:eastAsia="pl-PL"/>
        </w:rPr>
        <w:t xml:space="preserve"> na stanowisko SPECJALISTA DS. PROMOCJI I ORGANIZACJI WYDARZEŃ</w:t>
      </w: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, które mają ambicje, aby realizować wiele projekt</w:t>
      </w:r>
      <w:r w:rsidRPr="008A3C20">
        <w:rPr>
          <w:rFonts w:ascii="Calibri" w:eastAsia="Times New Roman" w:hAnsi="Calibri" w:cs="Calibri"/>
          <w:color w:val="000000"/>
          <w:sz w:val="20"/>
          <w:lang w:eastAsia="pl-PL"/>
        </w:rPr>
        <w:t xml:space="preserve">ów pod szyldem Fundacji TYGIEL, </w:t>
      </w: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oczekują wyzwań, a także chcą mieć wpływ na realizowane działania. </w:t>
      </w: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Oferujemy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Pełną dynamizmu, emocji oraz wyzwań pracę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Elastyczność i wyrozumiałość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Samodzielność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Zdrową partnerską atmosferę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Szczerość w kontaktach, jak i klarowność co do oczekiwań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Brak nudy i monotonii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Wpływ na realizowane projekty, oraz kierunki rozwoju</w:t>
      </w:r>
    </w:p>
    <w:p w:rsidR="00625758" w:rsidRPr="00625758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Umowę o pracę</w:t>
      </w:r>
    </w:p>
    <w:p w:rsidR="00625758" w:rsidRPr="0060799D" w:rsidRDefault="00625758" w:rsidP="00625758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Niezbędne narzędzia pracy</w:t>
      </w: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Wymagania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 xml:space="preserve">Kultura osobista 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Łatwość nawiązywania kontaktów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Umiejętność realizacji stawianych celów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Terminowość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Umiejętność pracy w zespole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Wykształcenie z zakresu nauk przyrodniczych/medycznych/technicznych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Znajomość języka angielskiego na poziomie komunikatywnym w mowie i piśmie</w:t>
      </w:r>
    </w:p>
    <w:p w:rsidR="00625758" w:rsidRPr="00625758" w:rsidRDefault="00625758" w:rsidP="0062575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Znajomość pakietu MS Office</w:t>
      </w:r>
    </w:p>
    <w:p w:rsidR="008A3C20" w:rsidRPr="008A3C20" w:rsidRDefault="00625758" w:rsidP="008A3C20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Dobra organizacja pracy</w:t>
      </w:r>
      <w:r w:rsidR="008A3C20" w:rsidRPr="008A3C20">
        <w:rPr>
          <w:rFonts w:ascii="Calibri" w:eastAsia="Times New Roman" w:hAnsi="Calibri" w:cs="Calibri"/>
          <w:color w:val="000000"/>
          <w:sz w:val="20"/>
          <w:lang w:eastAsia="pl-PL"/>
        </w:rPr>
        <w:br/>
      </w:r>
    </w:p>
    <w:p w:rsidR="008A3C20" w:rsidRPr="008A3C20" w:rsidRDefault="008A3C20" w:rsidP="008A3C20">
      <w:pPr>
        <w:spacing w:after="0" w:line="240" w:lineRule="auto"/>
        <w:ind w:left="-567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8A3C20">
        <w:rPr>
          <w:sz w:val="20"/>
        </w:rPr>
        <w:t>Zakres obowiązków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Realizacja działań z zakresu PR 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Realizacja działań promocyjnych 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Realizacja działań mających na celu pozyskiwanie sponsorów oraz partnerów wydarzenia 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Realizacja działań organizacyjnych 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Opracowywanie, wdrażanie, realizacja, analiza i raportowanie w zakresie innych niż wydarzenia projektów </w:t>
      </w:r>
    </w:p>
    <w:p w:rsidR="008A3C20" w:rsidRPr="008A3C20" w:rsidRDefault="008A3C20" w:rsidP="008A3C20">
      <w:pPr>
        <w:pStyle w:val="Akapitzlist"/>
        <w:numPr>
          <w:ilvl w:val="0"/>
          <w:numId w:val="5"/>
        </w:numPr>
        <w:spacing w:after="0" w:line="240" w:lineRule="auto"/>
        <w:rPr>
          <w:sz w:val="20"/>
        </w:rPr>
      </w:pPr>
      <w:r w:rsidRPr="008A3C20">
        <w:rPr>
          <w:sz w:val="20"/>
        </w:rPr>
        <w:t xml:space="preserve">Prace biurowe i administracyjne związane z działalnością </w:t>
      </w:r>
    </w:p>
    <w:p w:rsidR="008A3C20" w:rsidRPr="00625758" w:rsidRDefault="008A3C20" w:rsidP="008A3C20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 </w:t>
      </w:r>
    </w:p>
    <w:p w:rsidR="00625758" w:rsidRPr="00625758" w:rsidRDefault="00625758" w:rsidP="0060799D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Dodatkowe atuty</w:t>
      </w:r>
    </w:p>
    <w:p w:rsidR="00625758" w:rsidRPr="00625758" w:rsidRDefault="00625758" w:rsidP="00625758">
      <w:pPr>
        <w:numPr>
          <w:ilvl w:val="0"/>
          <w:numId w:val="3"/>
        </w:numPr>
        <w:spacing w:after="0" w:line="240" w:lineRule="auto"/>
        <w:ind w:left="572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Prawo jazdy kat. B</w:t>
      </w:r>
    </w:p>
    <w:p w:rsidR="00625758" w:rsidRPr="00625758" w:rsidRDefault="00625758" w:rsidP="00625758">
      <w:pPr>
        <w:numPr>
          <w:ilvl w:val="0"/>
          <w:numId w:val="4"/>
        </w:numPr>
        <w:spacing w:after="0" w:line="240" w:lineRule="auto"/>
        <w:ind w:left="572"/>
        <w:textAlignment w:val="baseline"/>
        <w:rPr>
          <w:rFonts w:ascii="Noto Sans Symbols" w:eastAsia="Times New Roman" w:hAnsi="Noto Sans Symbols" w:cs="Times New Roman"/>
          <w:color w:val="000000"/>
          <w:sz w:val="20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 xml:space="preserve">Działalność w organizacjach studenckich, stowarzyszeniach oraz inne prace o podobnym charakterze </w:t>
      </w: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 </w:t>
      </w:r>
    </w:p>
    <w:p w:rsidR="00625758" w:rsidRPr="00625758" w:rsidRDefault="00625758" w:rsidP="00625758">
      <w:pPr>
        <w:spacing w:after="0" w:line="240" w:lineRule="auto"/>
        <w:ind w:hanging="572"/>
        <w:rPr>
          <w:rFonts w:ascii="Times New Roman" w:eastAsia="Times New Roman" w:hAnsi="Times New Roman" w:cs="Times New Roman"/>
          <w:szCs w:val="24"/>
          <w:lang w:eastAsia="pl-PL"/>
        </w:rPr>
      </w:pPr>
      <w:r w:rsidRPr="00625758">
        <w:rPr>
          <w:rFonts w:ascii="Calibri" w:eastAsia="Times New Roman" w:hAnsi="Calibri" w:cs="Calibri"/>
          <w:color w:val="000000"/>
          <w:sz w:val="20"/>
          <w:lang w:eastAsia="pl-PL"/>
        </w:rPr>
        <w:t>Zapraszamy do zgłoszenia swojej osoby poprzez przesłanie CV (do 23 sierpnia) na adres rekrutacja.tygiel@gmail.com</w:t>
      </w:r>
    </w:p>
    <w:p w:rsidR="0060799D" w:rsidRDefault="0060799D" w:rsidP="0060799D">
      <w:pPr>
        <w:rPr>
          <w:sz w:val="20"/>
        </w:rPr>
      </w:pPr>
    </w:p>
    <w:p w:rsidR="00726A64" w:rsidRPr="0060799D" w:rsidRDefault="00726A64" w:rsidP="0060799D">
      <w:pPr>
        <w:rPr>
          <w:sz w:val="20"/>
        </w:rPr>
      </w:pPr>
      <w:r w:rsidRPr="0060799D">
        <w:rPr>
          <w:sz w:val="20"/>
        </w:rPr>
        <w:lastRenderedPageBreak/>
        <w:t xml:space="preserve">Prosimy o dopisanie w aplikacji treść następującej klauzuli: </w:t>
      </w:r>
      <w:r w:rsidR="0060799D" w:rsidRPr="0060799D">
        <w:rPr>
          <w:sz w:val="20"/>
        </w:rPr>
        <w:t>„</w:t>
      </w:r>
      <w:r w:rsidRPr="0060799D">
        <w:rPr>
          <w:sz w:val="20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60799D" w:rsidRPr="0060799D">
        <w:rPr>
          <w:sz w:val="20"/>
        </w:rPr>
        <w:t>(ogólne rozporządzenie o ochronie danych)”.</w:t>
      </w:r>
    </w:p>
    <w:p w:rsidR="00726A64" w:rsidRPr="0060799D" w:rsidRDefault="00726A64" w:rsidP="0060799D">
      <w:pPr>
        <w:rPr>
          <w:sz w:val="20"/>
        </w:rPr>
      </w:pPr>
      <w:r w:rsidRPr="0060799D">
        <w:rPr>
          <w:sz w:val="20"/>
        </w:rPr>
        <w:t> </w:t>
      </w:r>
    </w:p>
    <w:p w:rsidR="00625758" w:rsidRPr="0060799D" w:rsidRDefault="00625758" w:rsidP="0060799D">
      <w:pPr>
        <w:rPr>
          <w:sz w:val="20"/>
        </w:rPr>
      </w:pPr>
    </w:p>
    <w:sectPr w:rsidR="00625758" w:rsidRPr="0060799D" w:rsidSect="0043713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47D"/>
    <w:multiLevelType w:val="hybridMultilevel"/>
    <w:tmpl w:val="DBC8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2770"/>
    <w:multiLevelType w:val="multilevel"/>
    <w:tmpl w:val="DD3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4A9A"/>
    <w:multiLevelType w:val="multilevel"/>
    <w:tmpl w:val="568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D59E2"/>
    <w:multiLevelType w:val="multilevel"/>
    <w:tmpl w:val="1B0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83B8A"/>
    <w:multiLevelType w:val="multilevel"/>
    <w:tmpl w:val="C1C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5758"/>
    <w:rsid w:val="00314EF0"/>
    <w:rsid w:val="00382172"/>
    <w:rsid w:val="00437131"/>
    <w:rsid w:val="0060799D"/>
    <w:rsid w:val="00625758"/>
    <w:rsid w:val="006C663F"/>
    <w:rsid w:val="00726A64"/>
    <w:rsid w:val="008A3C20"/>
    <w:rsid w:val="00D8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57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3C2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7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TYGIEL-03-PAULINA</dc:creator>
  <cp:lastModifiedBy>TYGIEL-03-PAULINA</cp:lastModifiedBy>
  <cp:revision>4</cp:revision>
  <dcterms:created xsi:type="dcterms:W3CDTF">2018-08-14T10:24:00Z</dcterms:created>
  <dcterms:modified xsi:type="dcterms:W3CDTF">2018-08-14T13:00:00Z</dcterms:modified>
</cp:coreProperties>
</file>